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6850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6B623280" w14:textId="3CA7AF26" w:rsidR="003A6418" w:rsidRDefault="00762C22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b/>
          <w:sz w:val="24"/>
          <w:szCs w:val="24"/>
        </w:rPr>
        <w:t>анализа и участия в практикообразующих спорах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23FEA3" w14:textId="3036DC68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9F7B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85057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A641FB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sz w:val="24"/>
          <w:szCs w:val="24"/>
        </w:rPr>
        <w:t>анализа и участия в практикообразующих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685057" w:rsidRPr="00685057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sz w:val="24"/>
          <w:szCs w:val="24"/>
        </w:rPr>
        <w:t>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785936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85936">
        <w:rPr>
          <w:rFonts w:ascii="Times New Roman" w:hAnsi="Times New Roman" w:cs="Times New Roman"/>
          <w:sz w:val="24"/>
          <w:szCs w:val="24"/>
        </w:rPr>
        <w:t>старш</w:t>
      </w:r>
      <w:r w:rsidR="00785936"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3AC11AA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B2337" w:rsidRPr="003846BB">
        <w:rPr>
          <w:rFonts w:ascii="Times New Roman" w:hAnsi="Times New Roman" w:cs="Times New Roman"/>
          <w:sz w:val="24"/>
          <w:szCs w:val="24"/>
        </w:rPr>
        <w:t>11-3-</w:t>
      </w:r>
      <w:r w:rsidR="00CB2337">
        <w:rPr>
          <w:rFonts w:ascii="Times New Roman" w:hAnsi="Times New Roman" w:cs="Times New Roman"/>
          <w:sz w:val="24"/>
          <w:szCs w:val="24"/>
        </w:rPr>
        <w:t>4</w:t>
      </w:r>
      <w:r w:rsidR="00CB2337" w:rsidRPr="003846BB">
        <w:rPr>
          <w:rFonts w:ascii="Times New Roman" w:hAnsi="Times New Roman" w:cs="Times New Roman"/>
          <w:sz w:val="24"/>
          <w:szCs w:val="24"/>
        </w:rPr>
        <w:t>-01</w:t>
      </w:r>
      <w:r w:rsidR="00CB2337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F6BC42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A7D381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2A203C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685057" w:rsidRPr="00685057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685057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C3BFD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EE7AF6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95E658B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546B28A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457391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457391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3E4CC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 xml:space="preserve">Федеральный </w:t>
      </w:r>
      <w:r w:rsidRPr="002B4A0B">
        <w:rPr>
          <w:sz w:val="24"/>
          <w:szCs w:val="24"/>
        </w:rPr>
        <w:lastRenderedPageBreak/>
        <w:t>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38F5B973" w14:textId="36905BAE" w:rsidR="008C74F0" w:rsidRDefault="008C74F0" w:rsidP="003E4CC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6.4.2. Иные профессиональные знания: </w:t>
      </w:r>
      <w:r>
        <w:rPr>
          <w:sz w:val="24"/>
          <w:szCs w:val="24"/>
        </w:rPr>
        <w:t xml:space="preserve"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 сроков и порядка обжалования судебных актов; </w:t>
      </w:r>
      <w:r w:rsidRPr="00023AA8">
        <w:rPr>
          <w:sz w:val="24"/>
          <w:szCs w:val="24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</w:t>
      </w:r>
      <w:r w:rsidRPr="00023AA8">
        <w:rPr>
          <w:sz w:val="24"/>
          <w:szCs w:val="24"/>
        </w:rPr>
        <w:lastRenderedPageBreak/>
        <w:t>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>
        <w:rPr>
          <w:sz w:val="24"/>
          <w:szCs w:val="24"/>
        </w:rPr>
        <w:t xml:space="preserve">; </w:t>
      </w:r>
      <w:r w:rsidRPr="0021145F">
        <w:rPr>
          <w:sz w:val="24"/>
          <w:szCs w:val="24"/>
        </w:rPr>
        <w:t>основные методы анализа и управления базами данных;</w:t>
      </w:r>
      <w:r w:rsidRPr="0021145F">
        <w:t xml:space="preserve"> </w:t>
      </w:r>
      <w:r w:rsidRPr="0021145F">
        <w:rPr>
          <w:sz w:val="24"/>
          <w:szCs w:val="24"/>
        </w:rPr>
        <w:t>формы налогового контроля и порядок их проведения;</w:t>
      </w:r>
      <w:r w:rsidRPr="0021145F">
        <w:t xml:space="preserve"> </w:t>
      </w:r>
      <w:r>
        <w:rPr>
          <w:sz w:val="24"/>
          <w:szCs w:val="24"/>
        </w:rPr>
        <w:t>понятие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 судебная практика по обособленным спорам</w:t>
      </w:r>
      <w:r w:rsidR="00BA63B8">
        <w:rPr>
          <w:sz w:val="24"/>
          <w:szCs w:val="24"/>
        </w:rPr>
        <w:t xml:space="preserve">; </w:t>
      </w:r>
      <w:r w:rsidR="00BA63B8" w:rsidRPr="00BA63B8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</w:t>
      </w:r>
      <w:r w:rsidR="00BA63B8">
        <w:rPr>
          <w:sz w:val="24"/>
          <w:szCs w:val="24"/>
        </w:rPr>
        <w:t xml:space="preserve">; </w:t>
      </w:r>
      <w:r w:rsidR="00BA63B8" w:rsidRPr="00BA63B8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14:paraId="45D84047" w14:textId="77777777" w:rsidR="008C74F0" w:rsidRPr="00D21475" w:rsidRDefault="008C74F0" w:rsidP="008C74F0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>
        <w:rPr>
          <w:sz w:val="24"/>
          <w:szCs w:val="24"/>
        </w:rPr>
        <w:t>, сроки</w:t>
      </w:r>
      <w:r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B62FDD9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BA63B8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BA63B8">
        <w:rPr>
          <w:sz w:val="24"/>
          <w:szCs w:val="24"/>
        </w:rPr>
        <w:t xml:space="preserve"> </w:t>
      </w:r>
      <w:r w:rsidR="00BA63B8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BA63B8">
        <w:rPr>
          <w:sz w:val="24"/>
          <w:szCs w:val="24"/>
        </w:rPr>
        <w:t>;</w:t>
      </w:r>
      <w:r w:rsidR="00BA63B8" w:rsidRPr="008C6EB0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proofErr w:type="gramEnd"/>
      <w:r w:rsidR="0021145F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F5909" w:rsidRPr="00EF5909">
        <w:rPr>
          <w:sz w:val="24"/>
          <w:szCs w:val="24"/>
        </w:rPr>
        <w:t xml:space="preserve">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F48FDAC" w14:textId="77777777" w:rsidR="003E4CC2" w:rsidRPr="006C0DD1" w:rsidRDefault="003E4CC2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6DC68B5" w14:textId="456A5359" w:rsidR="00847FA7" w:rsidRDefault="00847FA7" w:rsidP="00847F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Основные права и обязанности 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статьями 14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15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17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18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Федерации".</w:t>
      </w:r>
    </w:p>
    <w:p w14:paraId="00A9EE1B" w14:textId="1B0C4C9C" w:rsidR="00847FA7" w:rsidRDefault="00847FA7" w:rsidP="00847FA7">
      <w:pPr>
        <w:pStyle w:val="Style10"/>
        <w:widowControl/>
        <w:ind w:right="72" w:firstLine="567"/>
        <w:jc w:val="both"/>
      </w:pPr>
      <w:r>
        <w:t xml:space="preserve">8. В целях реализации задач и функций, возложенных на отдел </w:t>
      </w:r>
      <w:r w:rsidR="003E4CC2" w:rsidRPr="003E4CC2">
        <w:t>анализа и участия в практикообразующих спорах</w:t>
      </w:r>
      <w:r>
        <w:t xml:space="preserve">, </w:t>
      </w:r>
      <w:r w:rsidR="00F72838">
        <w:t>главный специалист</w:t>
      </w:r>
      <w:r w:rsidR="002E0260">
        <w:t>-эксперт</w:t>
      </w:r>
      <w:r>
        <w:t xml:space="preserve"> обязан осуществлять:</w:t>
      </w:r>
    </w:p>
    <w:p w14:paraId="76D75824" w14:textId="4AFE781C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</w:t>
      </w:r>
      <w:r>
        <w:rPr>
          <w:rFonts w:eastAsia="MS Mincho"/>
          <w:sz w:val="24"/>
          <w:szCs w:val="24"/>
          <w:lang w:eastAsia="ru-RU"/>
        </w:rPr>
        <w:lastRenderedPageBreak/>
        <w:t>руководства Инспекции и ФНС России;</w:t>
      </w:r>
    </w:p>
    <w:p w14:paraId="3E5D5168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D08C971" w14:textId="42DD7C92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7524B28A" w14:textId="246213DD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1BE244B5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52728EDF" w14:textId="716EF962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0FDFE6EB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47FA7">
        <w:rPr>
          <w:rFonts w:eastAsia="MS Mincho"/>
          <w:sz w:val="24"/>
          <w:szCs w:val="24"/>
          <w:lang w:eastAsia="ru-RU"/>
        </w:rPr>
        <w:t xml:space="preserve">  выполнение отдельных поручений начальника отдела;</w:t>
      </w:r>
    </w:p>
    <w:p w14:paraId="0BFD8A2E" w14:textId="77777777" w:rsidR="003E4CC2" w:rsidRPr="00753396" w:rsidRDefault="00847FA7" w:rsidP="003E4CC2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E4CC2">
        <w:rPr>
          <w:rFonts w:eastAsia="MS Mincho"/>
          <w:szCs w:val="24"/>
          <w:lang w:val="ru-RU" w:eastAsia="ru-RU"/>
        </w:rPr>
        <w:t xml:space="preserve"> </w:t>
      </w:r>
      <w:r w:rsidR="003E4CC2" w:rsidRPr="00753396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7618EC6F" w14:textId="2C0B6927" w:rsidR="00847FA7" w:rsidRPr="003E4CC2" w:rsidRDefault="003E4CC2" w:rsidP="003E4CC2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</w:t>
      </w:r>
      <w:r w:rsidR="00847FA7" w:rsidRPr="003E4CC2">
        <w:rPr>
          <w:rFonts w:eastAsia="MS Mincho"/>
          <w:sz w:val="24"/>
          <w:szCs w:val="24"/>
          <w:lang w:eastAsia="ru-RU"/>
        </w:rPr>
        <w:t>.</w:t>
      </w:r>
    </w:p>
    <w:p w14:paraId="26B3E34C" w14:textId="41E3B6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A5245">
        <w:t>главный специалист</w:t>
      </w:r>
      <w:r w:rsidR="002E0260">
        <w:t>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9C122DF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7EC27D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1638E9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A5245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3621EE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57391">
        <w:t>главный специалист</w:t>
      </w:r>
      <w:r w:rsidR="002E0260">
        <w:t>-экспе</w:t>
      </w:r>
      <w:proofErr w:type="gramStart"/>
      <w:r w:rsidR="002E026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64975C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2B37A9D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57391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7C259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2BB662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06B3E03F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D81C94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A49CA0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sz w:val="24"/>
          <w:szCs w:val="24"/>
        </w:rPr>
        <w:t>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0BD7E6F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4C4D16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DA201F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="00457391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0B31EDFF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91F0E22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3A6418">
      <w:pgSz w:w="11906" w:h="16838"/>
      <w:pgMar w:top="568" w:right="566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2A64D" w14:textId="77777777" w:rsidR="00FB7B25" w:rsidRDefault="00FB7B25" w:rsidP="00BA3247">
      <w:r>
        <w:separator/>
      </w:r>
    </w:p>
  </w:endnote>
  <w:endnote w:type="continuationSeparator" w:id="0">
    <w:p w14:paraId="6092A335" w14:textId="77777777" w:rsidR="00FB7B25" w:rsidRDefault="00FB7B2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5BC37" w14:textId="77777777" w:rsidR="00FB7B25" w:rsidRDefault="00FB7B25" w:rsidP="00BA3247">
      <w:r>
        <w:separator/>
      </w:r>
    </w:p>
  </w:footnote>
  <w:footnote w:type="continuationSeparator" w:id="0">
    <w:p w14:paraId="0AF6F95A" w14:textId="77777777" w:rsidR="00FB7B25" w:rsidRDefault="00FB7B2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0A2D"/>
    <w:rsid w:val="002669A0"/>
    <w:rsid w:val="00272C54"/>
    <w:rsid w:val="00273E5A"/>
    <w:rsid w:val="002B4511"/>
    <w:rsid w:val="002B734C"/>
    <w:rsid w:val="002C1A06"/>
    <w:rsid w:val="002D7238"/>
    <w:rsid w:val="002E0260"/>
    <w:rsid w:val="002E3E5F"/>
    <w:rsid w:val="002F51F2"/>
    <w:rsid w:val="00315A2D"/>
    <w:rsid w:val="00324A72"/>
    <w:rsid w:val="00334A43"/>
    <w:rsid w:val="00337C08"/>
    <w:rsid w:val="0034346F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6418"/>
    <w:rsid w:val="003B28CC"/>
    <w:rsid w:val="003B4A9D"/>
    <w:rsid w:val="003B7D9B"/>
    <w:rsid w:val="003E4CC2"/>
    <w:rsid w:val="003F4318"/>
    <w:rsid w:val="00400602"/>
    <w:rsid w:val="00457391"/>
    <w:rsid w:val="004700E9"/>
    <w:rsid w:val="004957CE"/>
    <w:rsid w:val="004A54E4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2998"/>
    <w:rsid w:val="005801F0"/>
    <w:rsid w:val="00582701"/>
    <w:rsid w:val="005A5D37"/>
    <w:rsid w:val="005C0F04"/>
    <w:rsid w:val="005E24DB"/>
    <w:rsid w:val="005F0301"/>
    <w:rsid w:val="005F2473"/>
    <w:rsid w:val="005F24FB"/>
    <w:rsid w:val="005F5B4A"/>
    <w:rsid w:val="00602A2E"/>
    <w:rsid w:val="00605FA6"/>
    <w:rsid w:val="006175E7"/>
    <w:rsid w:val="00621584"/>
    <w:rsid w:val="00624CCF"/>
    <w:rsid w:val="00627029"/>
    <w:rsid w:val="00632674"/>
    <w:rsid w:val="006344AE"/>
    <w:rsid w:val="00634E81"/>
    <w:rsid w:val="00665BB2"/>
    <w:rsid w:val="00684AB6"/>
    <w:rsid w:val="00685057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1EC7"/>
    <w:rsid w:val="00762C22"/>
    <w:rsid w:val="00764FA1"/>
    <w:rsid w:val="00766482"/>
    <w:rsid w:val="00777876"/>
    <w:rsid w:val="00785936"/>
    <w:rsid w:val="00790FE8"/>
    <w:rsid w:val="00791320"/>
    <w:rsid w:val="00794BE6"/>
    <w:rsid w:val="00796946"/>
    <w:rsid w:val="007C1C6B"/>
    <w:rsid w:val="007C2CE9"/>
    <w:rsid w:val="00843578"/>
    <w:rsid w:val="00847FA7"/>
    <w:rsid w:val="0086395F"/>
    <w:rsid w:val="008903F4"/>
    <w:rsid w:val="00891850"/>
    <w:rsid w:val="008A5245"/>
    <w:rsid w:val="008B5BC3"/>
    <w:rsid w:val="008C0B60"/>
    <w:rsid w:val="008C65D1"/>
    <w:rsid w:val="008C6EB0"/>
    <w:rsid w:val="008C74F0"/>
    <w:rsid w:val="008D55DD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E4933"/>
    <w:rsid w:val="009E694F"/>
    <w:rsid w:val="009F11EF"/>
    <w:rsid w:val="009F7B54"/>
    <w:rsid w:val="00A05BC2"/>
    <w:rsid w:val="00A21C49"/>
    <w:rsid w:val="00A228D7"/>
    <w:rsid w:val="00A42F98"/>
    <w:rsid w:val="00A77C2A"/>
    <w:rsid w:val="00A80D79"/>
    <w:rsid w:val="00A86DDA"/>
    <w:rsid w:val="00A94173"/>
    <w:rsid w:val="00AD1B97"/>
    <w:rsid w:val="00AD3283"/>
    <w:rsid w:val="00AD67B6"/>
    <w:rsid w:val="00AE0407"/>
    <w:rsid w:val="00AE2AD7"/>
    <w:rsid w:val="00AE4731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A63B8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B2337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3E4E"/>
    <w:rsid w:val="00D60718"/>
    <w:rsid w:val="00D66D48"/>
    <w:rsid w:val="00D678DF"/>
    <w:rsid w:val="00D81C94"/>
    <w:rsid w:val="00DD3826"/>
    <w:rsid w:val="00DD7130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D2300"/>
    <w:rsid w:val="00EE2A2D"/>
    <w:rsid w:val="00EE67DF"/>
    <w:rsid w:val="00EE7AF6"/>
    <w:rsid w:val="00EF5909"/>
    <w:rsid w:val="00EF5FD0"/>
    <w:rsid w:val="00F114C9"/>
    <w:rsid w:val="00F14B9D"/>
    <w:rsid w:val="00F20970"/>
    <w:rsid w:val="00F2131A"/>
    <w:rsid w:val="00F2320B"/>
    <w:rsid w:val="00F326F7"/>
    <w:rsid w:val="00F67882"/>
    <w:rsid w:val="00F72838"/>
    <w:rsid w:val="00F9056A"/>
    <w:rsid w:val="00FA51E0"/>
    <w:rsid w:val="00FA6C2D"/>
    <w:rsid w:val="00FB7B25"/>
    <w:rsid w:val="00FE2F3F"/>
    <w:rsid w:val="00FE456A"/>
    <w:rsid w:val="00FF02F6"/>
    <w:rsid w:val="00FF1BC3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7F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7F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644C0-F915-413D-9108-E7FE45E3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23</cp:revision>
  <cp:lastPrinted>2021-04-06T09:50:00Z</cp:lastPrinted>
  <dcterms:created xsi:type="dcterms:W3CDTF">2020-09-29T06:20:00Z</dcterms:created>
  <dcterms:modified xsi:type="dcterms:W3CDTF">2021-04-06T09:50:00Z</dcterms:modified>
</cp:coreProperties>
</file>